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13c4e5814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a353b69b2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Brimfield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6f95784cb4fb4" /><Relationship Type="http://schemas.openxmlformats.org/officeDocument/2006/relationships/numbering" Target="/word/numbering.xml" Id="Red5af8dd95e340b4" /><Relationship Type="http://schemas.openxmlformats.org/officeDocument/2006/relationships/settings" Target="/word/settings.xml" Id="R6cb704fa1a814f67" /><Relationship Type="http://schemas.openxmlformats.org/officeDocument/2006/relationships/image" Target="/word/media/636050ee-6397-4899-8f80-81bd7a807a94.png" Id="R0b3a353b69b24f04" /></Relationships>
</file>