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4d2f683f5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5cc1270b6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Brimhall,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56ee55a6644de" /><Relationship Type="http://schemas.openxmlformats.org/officeDocument/2006/relationships/numbering" Target="/word/numbering.xml" Id="Rd8b8ec4f90bf473c" /><Relationship Type="http://schemas.openxmlformats.org/officeDocument/2006/relationships/settings" Target="/word/settings.xml" Id="R338697b9e851477f" /><Relationship Type="http://schemas.openxmlformats.org/officeDocument/2006/relationships/image" Target="/word/media/8d4f3907-9f36-4126-82d7-bf685d838bfb.png" Id="Rc075cc1270b64973" /></Relationships>
</file>