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7ec4ced8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658643c0e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9cce4710241c9" /><Relationship Type="http://schemas.openxmlformats.org/officeDocument/2006/relationships/numbering" Target="/word/numbering.xml" Id="R5ae0e13e5cbe4998" /><Relationship Type="http://schemas.openxmlformats.org/officeDocument/2006/relationships/settings" Target="/word/settings.xml" Id="Re33a659d899c4ec1" /><Relationship Type="http://schemas.openxmlformats.org/officeDocument/2006/relationships/image" Target="/word/media/6e775c0a-462a-4c58-b394-1dfd158d2dcc.png" Id="R7e5658643c0e4230" /></Relationships>
</file>