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84eb7ebc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3a61b45e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27a4d13b247ee" /><Relationship Type="http://schemas.openxmlformats.org/officeDocument/2006/relationships/numbering" Target="/word/numbering.xml" Id="Rc1a22e3dd8fd4636" /><Relationship Type="http://schemas.openxmlformats.org/officeDocument/2006/relationships/settings" Target="/word/settings.xml" Id="R7516e84d29b14d7e" /><Relationship Type="http://schemas.openxmlformats.org/officeDocument/2006/relationships/image" Target="/word/media/4a2924d0-758f-413d-8d84-16311cd51aee.png" Id="R8893a61b45e44e30" /></Relationships>
</file>