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afd02b8d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d77839eff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ff5e27e04afb" /><Relationship Type="http://schemas.openxmlformats.org/officeDocument/2006/relationships/numbering" Target="/word/numbering.xml" Id="Rab839fb4b93a4ec3" /><Relationship Type="http://schemas.openxmlformats.org/officeDocument/2006/relationships/settings" Target="/word/settings.xml" Id="R91c1bdc020fe4f37" /><Relationship Type="http://schemas.openxmlformats.org/officeDocument/2006/relationships/image" Target="/word/media/36cc9868-a0b0-4420-b8b3-2b021d1d943d.png" Id="R86cd77839eff4270" /></Relationships>
</file>