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3b8a97139846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b0958b841546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Britanniaville,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bc5708e48f4ecb" /><Relationship Type="http://schemas.openxmlformats.org/officeDocument/2006/relationships/numbering" Target="/word/numbering.xml" Id="R218852a74b6e404e" /><Relationship Type="http://schemas.openxmlformats.org/officeDocument/2006/relationships/settings" Target="/word/settings.xml" Id="R794a77ab24934db4" /><Relationship Type="http://schemas.openxmlformats.org/officeDocument/2006/relationships/image" Target="/word/media/fac8412b-14ff-4b52-9a91-87eee4c1460f.png" Id="R50b0958b84154612" /></Relationships>
</file>