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840738e43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95c14e32b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Brixham Lower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f890f3691485b" /><Relationship Type="http://schemas.openxmlformats.org/officeDocument/2006/relationships/numbering" Target="/word/numbering.xml" Id="R4106e13cd1b14c9e" /><Relationship Type="http://schemas.openxmlformats.org/officeDocument/2006/relationships/settings" Target="/word/settings.xml" Id="Rf2823d93494643c8" /><Relationship Type="http://schemas.openxmlformats.org/officeDocument/2006/relationships/image" Target="/word/media/14e31605-7c96-49eb-a4e2-fa6636390a67.png" Id="R5b595c14e32b4b82" /></Relationships>
</file>