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967635a1146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fb1089987142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Creek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cae7f58194608" /><Relationship Type="http://schemas.openxmlformats.org/officeDocument/2006/relationships/numbering" Target="/word/numbering.xml" Id="R1eb88d18dd854871" /><Relationship Type="http://schemas.openxmlformats.org/officeDocument/2006/relationships/settings" Target="/word/settings.xml" Id="Rb05c640491dc4b47" /><Relationship Type="http://schemas.openxmlformats.org/officeDocument/2006/relationships/image" Target="/word/media/c0daa27c-f061-44e0-a5e1-2f9f38e7e4c5.png" Id="Raefb10899871420e" /></Relationships>
</file>