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4505f71897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665c89ca984d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 Marsh,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8a04bb574b4a71" /><Relationship Type="http://schemas.openxmlformats.org/officeDocument/2006/relationships/numbering" Target="/word/numbering.xml" Id="Rf77d20a2521a4db3" /><Relationship Type="http://schemas.openxmlformats.org/officeDocument/2006/relationships/settings" Target="/word/settings.xml" Id="R669a4bc3b3fc4e93" /><Relationship Type="http://schemas.openxmlformats.org/officeDocument/2006/relationships/image" Target="/word/media/64e33bed-a50c-4d15-899c-26af5f8212da.png" Id="R7d665c89ca984d45" /></Relationships>
</file>