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93f823df8c42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aa8025a04448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Broad Run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9cd055aa314e21" /><Relationship Type="http://schemas.openxmlformats.org/officeDocument/2006/relationships/numbering" Target="/word/numbering.xml" Id="R9cf971ab247a4224" /><Relationship Type="http://schemas.openxmlformats.org/officeDocument/2006/relationships/settings" Target="/word/settings.xml" Id="R35c82bd796c84770" /><Relationship Type="http://schemas.openxmlformats.org/officeDocument/2006/relationships/image" Target="/word/media/4fd171eb-3fa5-496b-8ab8-7ae5b53043cf.png" Id="Rb2aa8025a0444885" /></Relationships>
</file>