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10658576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b89d426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3b4fdadf44170" /><Relationship Type="http://schemas.openxmlformats.org/officeDocument/2006/relationships/numbering" Target="/word/numbering.xml" Id="R51f57076563643a0" /><Relationship Type="http://schemas.openxmlformats.org/officeDocument/2006/relationships/settings" Target="/word/settings.xml" Id="R6ce4890fcc1646c8" /><Relationship Type="http://schemas.openxmlformats.org/officeDocument/2006/relationships/image" Target="/word/media/32c8a44d-03f7-4a84-b706-5ef75940ad1d.png" Id="Ra28eb89d4264489c" /></Relationships>
</file>