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cf1939c0c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ddf05971a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Broadview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5ffd4f2e34f9e" /><Relationship Type="http://schemas.openxmlformats.org/officeDocument/2006/relationships/numbering" Target="/word/numbering.xml" Id="R85f2c9955fbc41eb" /><Relationship Type="http://schemas.openxmlformats.org/officeDocument/2006/relationships/settings" Target="/word/settings.xml" Id="R0d3f1ac2d6a24095" /><Relationship Type="http://schemas.openxmlformats.org/officeDocument/2006/relationships/image" Target="/word/media/62c669bb-78cc-4673-879b-bfd31ef28532.png" Id="R6adddf05971a4107" /></Relationships>
</file>