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b8e41606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93b3732fd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Brockdale Manor,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eb871416d4e9f" /><Relationship Type="http://schemas.openxmlformats.org/officeDocument/2006/relationships/numbering" Target="/word/numbering.xml" Id="R2ea05a5d36a040b7" /><Relationship Type="http://schemas.openxmlformats.org/officeDocument/2006/relationships/settings" Target="/word/settings.xml" Id="Ra777a398cf044d9f" /><Relationship Type="http://schemas.openxmlformats.org/officeDocument/2006/relationships/image" Target="/word/media/55d5fe1a-b69e-467d-a19c-096b9d056f38.png" Id="R39493b3732fd4989" /></Relationships>
</file>