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c38e278f8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10218d59d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Brockington,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ab35074794412" /><Relationship Type="http://schemas.openxmlformats.org/officeDocument/2006/relationships/numbering" Target="/word/numbering.xml" Id="R5bb31a6756fd420c" /><Relationship Type="http://schemas.openxmlformats.org/officeDocument/2006/relationships/settings" Target="/word/settings.xml" Id="R4d8a8f87545d40b1" /><Relationship Type="http://schemas.openxmlformats.org/officeDocument/2006/relationships/image" Target="/word/media/17860e5f-ed73-47a0-8fb0-d8ec1e1f9682.png" Id="R6e410218d59d4523" /></Relationships>
</file>