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4807c6f3b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ed04aee9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10c4eb47d4b7f" /><Relationship Type="http://schemas.openxmlformats.org/officeDocument/2006/relationships/numbering" Target="/word/numbering.xml" Id="Rf8e31d67a564451d" /><Relationship Type="http://schemas.openxmlformats.org/officeDocument/2006/relationships/settings" Target="/word/settings.xml" Id="R1202e2746f6144b0" /><Relationship Type="http://schemas.openxmlformats.org/officeDocument/2006/relationships/image" Target="/word/media/c5a30911-8fb1-456b-ae80-c87e4379bf1d.png" Id="R789ed04aee9a4a97" /></Relationships>
</file>