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c5200441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a0bb1c07e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4f4c56464125" /><Relationship Type="http://schemas.openxmlformats.org/officeDocument/2006/relationships/numbering" Target="/word/numbering.xml" Id="Rc892353a3eed4636" /><Relationship Type="http://schemas.openxmlformats.org/officeDocument/2006/relationships/settings" Target="/word/settings.xml" Id="R7a7a744454164fc7" /><Relationship Type="http://schemas.openxmlformats.org/officeDocument/2006/relationships/image" Target="/word/media/867ad538-75e8-4d0b-b5d1-0bedb888074c.png" Id="R1e6a0bb1c07e4692" /></Relationships>
</file>