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69a528ba7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1950aae35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Brocks Mill,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a724de5cd49f3" /><Relationship Type="http://schemas.openxmlformats.org/officeDocument/2006/relationships/numbering" Target="/word/numbering.xml" Id="R10197fd5cb79401b" /><Relationship Type="http://schemas.openxmlformats.org/officeDocument/2006/relationships/settings" Target="/word/settings.xml" Id="R3b97f5365a134d20" /><Relationship Type="http://schemas.openxmlformats.org/officeDocument/2006/relationships/image" Target="/word/media/9d12840d-0b79-4ef6-86f7-b0298e6c6b84.png" Id="R5681950aae3546e0" /></Relationships>
</file>