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ae1339eb5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0b64603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650d7f274839" /><Relationship Type="http://schemas.openxmlformats.org/officeDocument/2006/relationships/numbering" Target="/word/numbering.xml" Id="R15729e30c5d5408d" /><Relationship Type="http://schemas.openxmlformats.org/officeDocument/2006/relationships/settings" Target="/word/settings.xml" Id="R9b803a9787134e56" /><Relationship Type="http://schemas.openxmlformats.org/officeDocument/2006/relationships/image" Target="/word/media/ad19c0b8-c036-46f3-b0cd-e678b2f86cc3.png" Id="R28180b64603c480d" /></Relationships>
</file>