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8033b4abb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651aa77e1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Brockway Landing,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c6c3172a04f70" /><Relationship Type="http://schemas.openxmlformats.org/officeDocument/2006/relationships/numbering" Target="/word/numbering.xml" Id="Rd1b6aeb87b674dcd" /><Relationship Type="http://schemas.openxmlformats.org/officeDocument/2006/relationships/settings" Target="/word/settings.xml" Id="R846c0dd352884388" /><Relationship Type="http://schemas.openxmlformats.org/officeDocument/2006/relationships/image" Target="/word/media/e1f08959-7e62-4c07-98ce-47d6cc6d4ec3.png" Id="Rbc5651aa77e14740" /></Relationships>
</file>