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a4e459eb8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62b39e1d1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Brockway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f5ad3eca64f77" /><Relationship Type="http://schemas.openxmlformats.org/officeDocument/2006/relationships/numbering" Target="/word/numbering.xml" Id="R87c4917ab78a4bcb" /><Relationship Type="http://schemas.openxmlformats.org/officeDocument/2006/relationships/settings" Target="/word/settings.xml" Id="R2f738f305ace4487" /><Relationship Type="http://schemas.openxmlformats.org/officeDocument/2006/relationships/image" Target="/word/media/d9f1b43f-6fdd-49b9-a9ef-e2b3c18ffcda.png" Id="R63962b39e1d14985" /></Relationships>
</file>