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91c920921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e615eb002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Broderick,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67ad97f3b4636" /><Relationship Type="http://schemas.openxmlformats.org/officeDocument/2006/relationships/numbering" Target="/word/numbering.xml" Id="Rd7a690f27fa946da" /><Relationship Type="http://schemas.openxmlformats.org/officeDocument/2006/relationships/settings" Target="/word/settings.xml" Id="R04b1b7bd0c2b4de1" /><Relationship Type="http://schemas.openxmlformats.org/officeDocument/2006/relationships/image" Target="/word/media/47550304-c391-4d58-8c34-5fec6160c9f6.png" Id="R1c9e615eb0024c65" /></Relationships>
</file>