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abfdc62e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523ea4570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4081fcab404b" /><Relationship Type="http://schemas.openxmlformats.org/officeDocument/2006/relationships/numbering" Target="/word/numbering.xml" Id="R2574dee0cc244ecd" /><Relationship Type="http://schemas.openxmlformats.org/officeDocument/2006/relationships/settings" Target="/word/settings.xml" Id="R28a7aab058bc4c0a" /><Relationship Type="http://schemas.openxmlformats.org/officeDocument/2006/relationships/image" Target="/word/media/54fab48f-8b02-4a5e-9fe2-72de95790157.png" Id="R5c6523ea457045b9" /></Relationships>
</file>