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101522ee6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63a952a85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Broken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538a1698148d8" /><Relationship Type="http://schemas.openxmlformats.org/officeDocument/2006/relationships/numbering" Target="/word/numbering.xml" Id="R7d70185633f741bc" /><Relationship Type="http://schemas.openxmlformats.org/officeDocument/2006/relationships/settings" Target="/word/settings.xml" Id="Rbb71fb7f51904edd" /><Relationship Type="http://schemas.openxmlformats.org/officeDocument/2006/relationships/image" Target="/word/media/0eaeb025-7efe-47d6-a3ee-5e343639529f.png" Id="R9bb63a952a854eac" /></Relationships>
</file>