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26a06b5d7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2e25fa430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Bronxville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647c37e774268" /><Relationship Type="http://schemas.openxmlformats.org/officeDocument/2006/relationships/numbering" Target="/word/numbering.xml" Id="Rc3fd5350c522417b" /><Relationship Type="http://schemas.openxmlformats.org/officeDocument/2006/relationships/settings" Target="/word/settings.xml" Id="R3c4157bcdc2c44e2" /><Relationship Type="http://schemas.openxmlformats.org/officeDocument/2006/relationships/image" Target="/word/media/433008ef-2dad-4f12-9e9a-dae7c832489c.png" Id="Rca42e25fa4304c78" /></Relationships>
</file>