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2e37678bf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09084c8e0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0e75136f243c0" /><Relationship Type="http://schemas.openxmlformats.org/officeDocument/2006/relationships/numbering" Target="/word/numbering.xml" Id="Rbada0893f44741d9" /><Relationship Type="http://schemas.openxmlformats.org/officeDocument/2006/relationships/settings" Target="/word/settings.xml" Id="Rf07d6e069cd046dd" /><Relationship Type="http://schemas.openxmlformats.org/officeDocument/2006/relationships/image" Target="/word/media/0917f722-d9a5-4492-bd46-54d2a5677e7b.png" Id="R90109084c8e04c6b" /></Relationships>
</file>