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44235b562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75afeea5e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Brookland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07f8aa6554cfa" /><Relationship Type="http://schemas.openxmlformats.org/officeDocument/2006/relationships/numbering" Target="/word/numbering.xml" Id="R27bb17a12ca64e44" /><Relationship Type="http://schemas.openxmlformats.org/officeDocument/2006/relationships/settings" Target="/word/settings.xml" Id="Re748533fd8fd4f99" /><Relationship Type="http://schemas.openxmlformats.org/officeDocument/2006/relationships/image" Target="/word/media/bd6b1cf8-74a3-4ff2-b3d1-b43bb730e2e9.png" Id="Rfd275afeea5e4b9e" /></Relationships>
</file>