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80ade68c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00c20779a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bcd95e7e840b4" /><Relationship Type="http://schemas.openxmlformats.org/officeDocument/2006/relationships/numbering" Target="/word/numbering.xml" Id="R86d235a4c946401f" /><Relationship Type="http://schemas.openxmlformats.org/officeDocument/2006/relationships/settings" Target="/word/settings.xml" Id="Rb46e7f40ac4b4477" /><Relationship Type="http://schemas.openxmlformats.org/officeDocument/2006/relationships/image" Target="/word/media/8a2d4d4d-3850-4bfa-9118-b97b05acf081.png" Id="R67c00c20779a40a3" /></Relationships>
</file>