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033f45665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5dcdc5b16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Bay,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682f71ee4c2a" /><Relationship Type="http://schemas.openxmlformats.org/officeDocument/2006/relationships/numbering" Target="/word/numbering.xml" Id="Ra156609c5b724f08" /><Relationship Type="http://schemas.openxmlformats.org/officeDocument/2006/relationships/settings" Target="/word/settings.xml" Id="Re492b42a68a14786" /><Relationship Type="http://schemas.openxmlformats.org/officeDocument/2006/relationships/image" Target="/word/media/6d2483cb-d977-4843-a93e-347821d9ed0b.png" Id="R3ff5dcdc5b1641af" /></Relationships>
</file>