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acc5fa6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60dde13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4bf7de084b3c" /><Relationship Type="http://schemas.openxmlformats.org/officeDocument/2006/relationships/numbering" Target="/word/numbering.xml" Id="R41c0d76289dd46d8" /><Relationship Type="http://schemas.openxmlformats.org/officeDocument/2006/relationships/settings" Target="/word/settings.xml" Id="R9a45a98d17d24b87" /><Relationship Type="http://schemas.openxmlformats.org/officeDocument/2006/relationships/image" Target="/word/media/329911f6-7c0c-4682-8fc7-c945b0f5ef86.png" Id="Re82d60dde1384d89" /></Relationships>
</file>