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55d0d0645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64d480075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bdf1e869242b6" /><Relationship Type="http://schemas.openxmlformats.org/officeDocument/2006/relationships/numbering" Target="/word/numbering.xml" Id="Rf2b44c0e931d48a4" /><Relationship Type="http://schemas.openxmlformats.org/officeDocument/2006/relationships/settings" Target="/word/settings.xml" Id="R043a59e4cff543db" /><Relationship Type="http://schemas.openxmlformats.org/officeDocument/2006/relationships/image" Target="/word/media/2fdc9a2e-1c6c-4af4-b474-550ddba2e9bd.png" Id="R7b464d4800754795" /></Relationships>
</file>