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2d46aa5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69f95e79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59871e05847d0" /><Relationship Type="http://schemas.openxmlformats.org/officeDocument/2006/relationships/numbering" Target="/word/numbering.xml" Id="R7d58f27992b64ccf" /><Relationship Type="http://schemas.openxmlformats.org/officeDocument/2006/relationships/settings" Target="/word/settings.xml" Id="R8721cc3803514c59" /><Relationship Type="http://schemas.openxmlformats.org/officeDocument/2006/relationships/image" Target="/word/media/f05c76b8-2087-4102-84fa-044eb6300278.png" Id="Rb68e69f95e7940ad" /></Relationships>
</file>