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c7167a51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aeae6e4c2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b62e08f154a11" /><Relationship Type="http://schemas.openxmlformats.org/officeDocument/2006/relationships/numbering" Target="/word/numbering.xml" Id="R3a02511ed54b4d26" /><Relationship Type="http://schemas.openxmlformats.org/officeDocument/2006/relationships/settings" Target="/word/settings.xml" Id="R3719e915702f4bb9" /><Relationship Type="http://schemas.openxmlformats.org/officeDocument/2006/relationships/image" Target="/word/media/923c86a6-38ce-47dd-ae6e-622439e474cb.png" Id="R448aeae6e4c24889" /></Relationships>
</file>