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f5cdb794bf4b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4b737c6aad47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Brownton,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e747c7d07f4fd7" /><Relationship Type="http://schemas.openxmlformats.org/officeDocument/2006/relationships/numbering" Target="/word/numbering.xml" Id="R073e01f2af724dcd" /><Relationship Type="http://schemas.openxmlformats.org/officeDocument/2006/relationships/settings" Target="/word/settings.xml" Id="Rbd2f0b4b10cb40d3" /><Relationship Type="http://schemas.openxmlformats.org/officeDocument/2006/relationships/image" Target="/word/media/7d8659a0-4f15-41e6-8f4f-8e4e6e5dff2f.png" Id="Rf34b737c6aad4746" /></Relationships>
</file>