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42cf069dd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8b0521903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Brownwood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93da502004ee6" /><Relationship Type="http://schemas.openxmlformats.org/officeDocument/2006/relationships/numbering" Target="/word/numbering.xml" Id="R3e23cb04fced4d1e" /><Relationship Type="http://schemas.openxmlformats.org/officeDocument/2006/relationships/settings" Target="/word/settings.xml" Id="Rb20dae04f64447d2" /><Relationship Type="http://schemas.openxmlformats.org/officeDocument/2006/relationships/image" Target="/word/media/2dac1eb6-c43a-406b-a0f1-8f8d92b78727.png" Id="R52f8b05219034b59" /></Relationships>
</file>