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9342c09ba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f3ee1a4d6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Broxton,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c67dde4cf4e18" /><Relationship Type="http://schemas.openxmlformats.org/officeDocument/2006/relationships/numbering" Target="/word/numbering.xml" Id="R322fc84438d344c7" /><Relationship Type="http://schemas.openxmlformats.org/officeDocument/2006/relationships/settings" Target="/word/settings.xml" Id="R0462527b1d04456a" /><Relationship Type="http://schemas.openxmlformats.org/officeDocument/2006/relationships/image" Target="/word/media/69c5e2cd-bf21-448f-bd4f-8d9e29bbbd0f.png" Id="Rc69f3ee1a4d64aa9" /></Relationships>
</file>