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49b6ad9ba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6735076d3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Bruemmerville,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c91776de4ab5" /><Relationship Type="http://schemas.openxmlformats.org/officeDocument/2006/relationships/numbering" Target="/word/numbering.xml" Id="R7810cfa2fb4344b7" /><Relationship Type="http://schemas.openxmlformats.org/officeDocument/2006/relationships/settings" Target="/word/settings.xml" Id="R71fa7e796d224e7e" /><Relationship Type="http://schemas.openxmlformats.org/officeDocument/2006/relationships/image" Target="/word/media/cc881b4d-192c-4138-8271-0ecb82d09380.png" Id="R8ab6735076d34f07" /></Relationships>
</file>