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124229f9f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2bc7734c0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Bruin Point,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0b63bbc2a4185" /><Relationship Type="http://schemas.openxmlformats.org/officeDocument/2006/relationships/numbering" Target="/word/numbering.xml" Id="Ra71c248192c44e1c" /><Relationship Type="http://schemas.openxmlformats.org/officeDocument/2006/relationships/settings" Target="/word/settings.xml" Id="R0d30947c12a54ef8" /><Relationship Type="http://schemas.openxmlformats.org/officeDocument/2006/relationships/image" Target="/word/media/935201f4-2bb1-4125-b22b-5a743c78cc9b.png" Id="R8632bc7734c0410b" /></Relationships>
</file>