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29d753c82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bb46d461b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Bruinsburg,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f9ffebfd74567" /><Relationship Type="http://schemas.openxmlformats.org/officeDocument/2006/relationships/numbering" Target="/word/numbering.xml" Id="Ra381d4f4c3004cc5" /><Relationship Type="http://schemas.openxmlformats.org/officeDocument/2006/relationships/settings" Target="/word/settings.xml" Id="Rff3042273ca24833" /><Relationship Type="http://schemas.openxmlformats.org/officeDocument/2006/relationships/image" Target="/word/media/3214f034-c22c-492a-a8d4-b4d97ef42adb.png" Id="R495bb46d461b4646" /></Relationships>
</file>