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089cade00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ae29e7716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Brumbaugh,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2b7ee0f354ca0" /><Relationship Type="http://schemas.openxmlformats.org/officeDocument/2006/relationships/numbering" Target="/word/numbering.xml" Id="Reef6fd5b4f3a4d61" /><Relationship Type="http://schemas.openxmlformats.org/officeDocument/2006/relationships/settings" Target="/word/settings.xml" Id="R6a22fdc63d1a4e3a" /><Relationship Type="http://schemas.openxmlformats.org/officeDocument/2006/relationships/image" Target="/word/media/f797c915-5d42-42e9-be13-cd11a7e17336.png" Id="Rd38ae29e77164e00" /></Relationships>
</file>