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aa1c4420d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9323d89d7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Brumley,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7e5b035334a24" /><Relationship Type="http://schemas.openxmlformats.org/officeDocument/2006/relationships/numbering" Target="/word/numbering.xml" Id="Ra3fcc62468664f6e" /><Relationship Type="http://schemas.openxmlformats.org/officeDocument/2006/relationships/settings" Target="/word/settings.xml" Id="R0bd0c650286043ed" /><Relationship Type="http://schemas.openxmlformats.org/officeDocument/2006/relationships/image" Target="/word/media/abcb62e5-fcb9-4b41-ab9a-70eb2912611c.png" Id="R4f39323d89d74d26" /></Relationships>
</file>