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f3d6f76bf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d83918dba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55f4d0a714d2d" /><Relationship Type="http://schemas.openxmlformats.org/officeDocument/2006/relationships/numbering" Target="/word/numbering.xml" Id="Rda60eb46a31b4550" /><Relationship Type="http://schemas.openxmlformats.org/officeDocument/2006/relationships/settings" Target="/word/settings.xml" Id="R2d1aa5c1388340a2" /><Relationship Type="http://schemas.openxmlformats.org/officeDocument/2006/relationships/image" Target="/word/media/a493d372-b8bf-480c-b1d7-fa7fae0f62d9.png" Id="R7b4d83918dba48df" /></Relationships>
</file>