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4a90d30b5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ec42d4580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Brush Camp Low Place,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4bee546c54530" /><Relationship Type="http://schemas.openxmlformats.org/officeDocument/2006/relationships/numbering" Target="/word/numbering.xml" Id="R614fa3e1b53c44c8" /><Relationship Type="http://schemas.openxmlformats.org/officeDocument/2006/relationships/settings" Target="/word/settings.xml" Id="R6564d329240d4e61" /><Relationship Type="http://schemas.openxmlformats.org/officeDocument/2006/relationships/image" Target="/word/media/d2092368-9d9d-4023-b158-c35b1d502b01.png" Id="R518ec42d4580461e" /></Relationships>
</file>