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e0141b935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d59c4c792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f4594e8884de6" /><Relationship Type="http://schemas.openxmlformats.org/officeDocument/2006/relationships/numbering" Target="/word/numbering.xml" Id="Rde6c28cc4d19429e" /><Relationship Type="http://schemas.openxmlformats.org/officeDocument/2006/relationships/settings" Target="/word/settings.xml" Id="R314f920dd3d34651" /><Relationship Type="http://schemas.openxmlformats.org/officeDocument/2006/relationships/image" Target="/word/media/da68992e-6a79-4623-8072-fbb71dc556d2.png" Id="R3c9d59c4c7924572" /></Relationships>
</file>