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4a303a6b8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e44240c82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Brushvale,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f2f5e237b40f5" /><Relationship Type="http://schemas.openxmlformats.org/officeDocument/2006/relationships/numbering" Target="/word/numbering.xml" Id="R14614dd5bf124265" /><Relationship Type="http://schemas.openxmlformats.org/officeDocument/2006/relationships/settings" Target="/word/settings.xml" Id="Rcfb1f0276d834210" /><Relationship Type="http://schemas.openxmlformats.org/officeDocument/2006/relationships/image" Target="/word/media/a6027618-89e0-4345-9c7c-fa3dc15e804e.png" Id="Ra0ee44240c82486e" /></Relationships>
</file>