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7573810ee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0aa54dae5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Brussells,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2ffa33d2b46df" /><Relationship Type="http://schemas.openxmlformats.org/officeDocument/2006/relationships/numbering" Target="/word/numbering.xml" Id="R2b3b0b0906124e05" /><Relationship Type="http://schemas.openxmlformats.org/officeDocument/2006/relationships/settings" Target="/word/settings.xml" Id="Rd13d75c967a04717" /><Relationship Type="http://schemas.openxmlformats.org/officeDocument/2006/relationships/image" Target="/word/media/111fe629-08cf-4b3d-ab07-4602e9cc2025.png" Id="Rfbe0aa54dae54e1a" /></Relationships>
</file>