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3ddd81249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327e0f3ba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Bryce Canyon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0bf976b1e4275" /><Relationship Type="http://schemas.openxmlformats.org/officeDocument/2006/relationships/numbering" Target="/word/numbering.xml" Id="Rb7eca3ecea3f4c00" /><Relationship Type="http://schemas.openxmlformats.org/officeDocument/2006/relationships/settings" Target="/word/settings.xml" Id="R5c761569b3344700" /><Relationship Type="http://schemas.openxmlformats.org/officeDocument/2006/relationships/image" Target="/word/media/c587f8b2-010b-48e9-af77-982f0618e4b0.png" Id="Rfbe327e0f3ba4b28" /></Relationships>
</file>