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b7dc544b8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a44a0df20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Bryson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debf894c64d5a" /><Relationship Type="http://schemas.openxmlformats.org/officeDocument/2006/relationships/numbering" Target="/word/numbering.xml" Id="Ra01d5d3c3f0f40ed" /><Relationship Type="http://schemas.openxmlformats.org/officeDocument/2006/relationships/settings" Target="/word/settings.xml" Id="R355a9f8e87094d4e" /><Relationship Type="http://schemas.openxmlformats.org/officeDocument/2006/relationships/image" Target="/word/media/c6e91bc2-e1a4-462a-acc3-907f61b0949d.png" Id="R180a44a0df204322" /></Relationships>
</file>