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c389f4d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91081bf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caad81bb4c18" /><Relationship Type="http://schemas.openxmlformats.org/officeDocument/2006/relationships/numbering" Target="/word/numbering.xml" Id="Re79e325dae184461" /><Relationship Type="http://schemas.openxmlformats.org/officeDocument/2006/relationships/settings" Target="/word/settings.xml" Id="R05efe6ffbb964aed" /><Relationship Type="http://schemas.openxmlformats.org/officeDocument/2006/relationships/image" Target="/word/media/8c6992c6-a5c7-41a9-b264-4b030b9fcd74.png" Id="R806791081bf8421d" /></Relationships>
</file>