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653d479c2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16b32c698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6b8d1889547e6" /><Relationship Type="http://schemas.openxmlformats.org/officeDocument/2006/relationships/numbering" Target="/word/numbering.xml" Id="Rf5be9f3da139406e" /><Relationship Type="http://schemas.openxmlformats.org/officeDocument/2006/relationships/settings" Target="/word/settings.xml" Id="Rbcf2b9d9cd0d40ca" /><Relationship Type="http://schemas.openxmlformats.org/officeDocument/2006/relationships/image" Target="/word/media/18352d30-ef5a-47a3-a7a2-59f709ae69ab.png" Id="R5ab16b32c698451e" /></Relationships>
</file>