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200bf84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f1835872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60a7f3b2f4d23" /><Relationship Type="http://schemas.openxmlformats.org/officeDocument/2006/relationships/numbering" Target="/word/numbering.xml" Id="Rc425e7265a304b7c" /><Relationship Type="http://schemas.openxmlformats.org/officeDocument/2006/relationships/settings" Target="/word/settings.xml" Id="Rca572d94ceae4df5" /><Relationship Type="http://schemas.openxmlformats.org/officeDocument/2006/relationships/image" Target="/word/media/e74647f2-66ca-45e8-b89d-304244d2adf8.png" Id="Ra5d9f183587243f2" /></Relationships>
</file>